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85326A1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28FDD478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2CCCBB50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453ABCFC" w14:textId="1B2B7BB5"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14:paraId="7970EFFA" w14:textId="2D452785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C4FB2">
        <w:rPr>
          <w:rFonts w:ascii="Calibri" w:hAnsi="Calibri" w:cs="Calibri"/>
          <w:b/>
          <w:bCs/>
          <w:i/>
          <w:iCs/>
          <w:sz w:val="20"/>
          <w:szCs w:val="20"/>
        </w:rPr>
        <w:t>www.neonabytek.cz</w:t>
      </w:r>
    </w:p>
    <w:p w14:paraId="7CB34141" w14:textId="249FA65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6C4FB2" w:rsidRPr="006C4FB2">
        <w:rPr>
          <w:rFonts w:ascii="Calibri" w:hAnsi="Calibri" w:cs="Calibri"/>
          <w:b/>
          <w:bCs/>
          <w:i/>
          <w:iCs/>
          <w:sz w:val="20"/>
          <w:szCs w:val="20"/>
        </w:rPr>
        <w:t>Neoeshops</w:t>
      </w:r>
      <w:proofErr w:type="spellEnd"/>
      <w:r w:rsidR="006C4FB2" w:rsidRPr="006C4FB2">
        <w:rPr>
          <w:rFonts w:ascii="Calibri" w:hAnsi="Calibri" w:cs="Calibri"/>
          <w:b/>
          <w:bCs/>
          <w:i/>
          <w:iCs/>
          <w:sz w:val="20"/>
          <w:szCs w:val="20"/>
        </w:rPr>
        <w:t xml:space="preserve"> s.r.o.</w:t>
      </w:r>
    </w:p>
    <w:p w14:paraId="03DB4923" w14:textId="09A59FF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C4FB2" w:rsidRPr="006C4FB2">
        <w:rPr>
          <w:rFonts w:ascii="Calibri" w:hAnsi="Calibri" w:cs="Calibri"/>
          <w:b/>
          <w:bCs/>
          <w:i/>
          <w:iCs/>
          <w:sz w:val="20"/>
          <w:szCs w:val="20"/>
        </w:rPr>
        <w:t>Tyršova 1438/38, Moravská Ostrava, 702 00 Ostrava</w:t>
      </w:r>
    </w:p>
    <w:p w14:paraId="6EB90BBB" w14:textId="6E485B9C" w:rsidR="006C4FB2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C4FB2" w:rsidRPr="006C4FB2">
        <w:rPr>
          <w:rFonts w:cstheme="minorHAnsi"/>
          <w:b/>
          <w:bCs/>
          <w:i/>
          <w:iCs/>
          <w:sz w:val="20"/>
          <w:szCs w:val="20"/>
        </w:rPr>
        <w:t>11725346</w:t>
      </w:r>
      <w:r w:rsidR="006C4FB2" w:rsidRPr="006C4FB2">
        <w:rPr>
          <w:rFonts w:cstheme="minorHAnsi"/>
          <w:b/>
          <w:bCs/>
          <w:i/>
          <w:iCs/>
          <w:sz w:val="20"/>
          <w:szCs w:val="20"/>
        </w:rPr>
        <w:t>/CZ</w:t>
      </w:r>
      <w:r w:rsidR="006C4FB2" w:rsidRPr="006C4FB2">
        <w:rPr>
          <w:rFonts w:cstheme="minorHAnsi"/>
          <w:b/>
          <w:bCs/>
          <w:i/>
          <w:iCs/>
          <w:sz w:val="20"/>
          <w:szCs w:val="20"/>
        </w:rPr>
        <w:t>11725346</w:t>
      </w:r>
    </w:p>
    <w:p w14:paraId="7D2369A4" w14:textId="0334131D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C4FB2">
        <w:rPr>
          <w:rFonts w:ascii="Calibri" w:hAnsi="Calibri" w:cs="Calibri"/>
          <w:b/>
          <w:bCs/>
          <w:i/>
          <w:iCs/>
          <w:sz w:val="20"/>
          <w:szCs w:val="20"/>
        </w:rPr>
        <w:t>info@neonabytek.cz</w:t>
      </w:r>
    </w:p>
    <w:p w14:paraId="5298C3B8" w14:textId="1AF8E98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C4FB2">
        <w:rPr>
          <w:rFonts w:ascii="Calibri" w:hAnsi="Calibri" w:cs="Calibri"/>
          <w:b/>
          <w:bCs/>
          <w:i/>
          <w:iCs/>
          <w:sz w:val="20"/>
          <w:szCs w:val="20"/>
        </w:rPr>
        <w:t>+420 702 007 190</w:t>
      </w:r>
    </w:p>
    <w:p w14:paraId="49994F85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0293F00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0962C60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D54E5DF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2D036D3C" w14:textId="168B190C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</w:t>
      </w:r>
      <w:r w:rsidR="006C4FB2">
        <w:rPr>
          <w:rFonts w:ascii="Calibri" w:hAnsi="Calibri" w:cs="Calibri"/>
          <w:b/>
        </w:rPr>
        <w:t>objednané zboží</w:t>
      </w:r>
      <w:r>
        <w:rPr>
          <w:rFonts w:ascii="Calibri" w:hAnsi="Calibri" w:cs="Calibri"/>
          <w:b/>
        </w:rPr>
        <w:t xml:space="preserve">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77826C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6192759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4AB6D1B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62973BF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5EE4ED5D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0F72F92E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48CE1EDF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6831D97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0F12F5C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656AED63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5221EDF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AB3185C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43BA7663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35C7C45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E0D9C" w14:textId="77777777" w:rsidR="00724123" w:rsidRDefault="00724123" w:rsidP="008A289C">
      <w:pPr>
        <w:spacing w:after="0" w:line="240" w:lineRule="auto"/>
      </w:pPr>
      <w:r>
        <w:separator/>
      </w:r>
    </w:p>
  </w:endnote>
  <w:endnote w:type="continuationSeparator" w:id="0">
    <w:p w14:paraId="7A462D53" w14:textId="77777777" w:rsidR="00724123" w:rsidRDefault="00724123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6BD4733" w14:textId="77777777" w:rsidTr="00DB4292">
      <w:tc>
        <w:tcPr>
          <w:tcW w:w="7090" w:type="dxa"/>
          <w:vAlign w:val="bottom"/>
        </w:tcPr>
        <w:p w14:paraId="7445D9B1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2AC489CA" w14:textId="77777777" w:rsidTr="00DB4292">
      <w:tc>
        <w:tcPr>
          <w:tcW w:w="7090" w:type="dxa"/>
          <w:vAlign w:val="bottom"/>
        </w:tcPr>
        <w:p w14:paraId="16613896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684993C8" w14:textId="254722A8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9C4B" w14:textId="77777777" w:rsidR="00724123" w:rsidRDefault="00724123" w:rsidP="008A289C">
      <w:pPr>
        <w:spacing w:after="0" w:line="240" w:lineRule="auto"/>
      </w:pPr>
      <w:r>
        <w:separator/>
      </w:r>
    </w:p>
  </w:footnote>
  <w:footnote w:type="continuationSeparator" w:id="0">
    <w:p w14:paraId="4BBD11A2" w14:textId="77777777" w:rsidR="00724123" w:rsidRDefault="00724123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CDAE" w14:textId="3FB85183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6C4FB2" w:rsidRPr="00774217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www.neonabytek.cz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6C4FB2"/>
    <w:rsid w:val="00724123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0BB0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6C4F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onabytek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Neo nábytek</cp:lastModifiedBy>
  <cp:revision>4</cp:revision>
  <cp:lastPrinted>2014-01-14T15:43:00Z</cp:lastPrinted>
  <dcterms:created xsi:type="dcterms:W3CDTF">2014-01-14T15:46:00Z</dcterms:created>
  <dcterms:modified xsi:type="dcterms:W3CDTF">2021-09-24T10:55:00Z</dcterms:modified>
</cp:coreProperties>
</file>